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218" w:rsidRDefault="00DB1218" w:rsidP="00DB1218">
      <w:pPr>
        <w:pStyle w:val="1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附件</w:t>
      </w:r>
      <w:r w:rsidR="00560AB6">
        <w:rPr>
          <w:rFonts w:asciiTheme="minorEastAsia" w:hAnsiTheme="minorEastAsia" w:cstheme="minorEastAsia"/>
          <w:kern w:val="0"/>
          <w:sz w:val="28"/>
          <w:szCs w:val="28"/>
        </w:rPr>
        <w:t>7</w:t>
      </w:r>
      <w:bookmarkStart w:id="0" w:name="_GoBack"/>
      <w:bookmarkEnd w:id="0"/>
      <w:r>
        <w:rPr>
          <w:rFonts w:asciiTheme="minorEastAsia" w:hAnsiTheme="minorEastAsia" w:cstheme="minorEastAsia" w:hint="eastAsia"/>
          <w:kern w:val="0"/>
          <w:sz w:val="28"/>
          <w:szCs w:val="28"/>
        </w:rPr>
        <w:t xml:space="preserve"> </w:t>
      </w:r>
    </w:p>
    <w:p w:rsidR="00C627C5" w:rsidRPr="00C627C5" w:rsidRDefault="00C627C5" w:rsidP="00C627C5">
      <w:pPr>
        <w:pStyle w:val="2"/>
        <w:jc w:val="center"/>
      </w:pPr>
      <w:r w:rsidRPr="00C627C5">
        <w:rPr>
          <w:rFonts w:hint="eastAsia"/>
        </w:rPr>
        <w:t>廉洁承诺书</w:t>
      </w:r>
    </w:p>
    <w:p w:rsidR="00C627C5" w:rsidRPr="001539E0" w:rsidRDefault="00C627C5" w:rsidP="006A347D">
      <w:pPr>
        <w:autoSpaceDE w:val="0"/>
        <w:autoSpaceDN w:val="0"/>
        <w:adjustRightInd w:val="0"/>
        <w:spacing w:afterLines="50" w:after="156" w:line="360" w:lineRule="auto"/>
        <w:jc w:val="left"/>
        <w:rPr>
          <w:rFonts w:asciiTheme="minorEastAsia" w:hAnsiTheme="minorEastAsia" w:cstheme="minorEastAsia"/>
          <w:kern w:val="0"/>
          <w:sz w:val="28"/>
          <w:szCs w:val="28"/>
        </w:rPr>
      </w:pPr>
      <w:r w:rsidRPr="001539E0">
        <w:rPr>
          <w:rFonts w:asciiTheme="minorEastAsia" w:hAnsiTheme="minorEastAsia" w:cstheme="minorEastAsia" w:hint="eastAsia"/>
          <w:kern w:val="0"/>
          <w:sz w:val="28"/>
          <w:szCs w:val="28"/>
        </w:rPr>
        <w:t xml:space="preserve">北京希望电子出版社: </w:t>
      </w:r>
    </w:p>
    <w:p w:rsidR="00C627C5" w:rsidRPr="001539E0" w:rsidRDefault="00C627C5" w:rsidP="006D6386">
      <w:pPr>
        <w:autoSpaceDE w:val="0"/>
        <w:autoSpaceDN w:val="0"/>
        <w:adjustRightInd w:val="0"/>
        <w:spacing w:line="480" w:lineRule="auto"/>
        <w:ind w:firstLineChars="200" w:firstLine="560"/>
        <w:jc w:val="left"/>
        <w:rPr>
          <w:rFonts w:asciiTheme="minorEastAsia" w:hAnsiTheme="minorEastAsia" w:cstheme="minorEastAsia"/>
          <w:kern w:val="0"/>
          <w:sz w:val="28"/>
          <w:szCs w:val="28"/>
        </w:rPr>
      </w:pPr>
      <w:r w:rsidRPr="001539E0">
        <w:rPr>
          <w:rFonts w:asciiTheme="minorEastAsia" w:hAnsiTheme="minorEastAsia" w:cstheme="minorEastAsia" w:hint="eastAsia"/>
          <w:kern w:val="0"/>
          <w:sz w:val="28"/>
          <w:szCs w:val="28"/>
        </w:rPr>
        <w:t>根据国家相关法律法规，为维护公平、公正、公开、规范的市场竞争秩序，杜绝不公平竞争及违规违纪违法等问题的发生，促进北京希望电子出版社党风廉政建设，</w:t>
      </w:r>
      <w:r w:rsidRPr="001539E0">
        <w:rPr>
          <w:rFonts w:hint="eastAsia"/>
          <w:sz w:val="28"/>
          <w:szCs w:val="28"/>
          <w:u w:val="single"/>
        </w:rPr>
        <w:t xml:space="preserve">   </w:t>
      </w:r>
      <w:r w:rsidRPr="001539E0">
        <w:rPr>
          <w:sz w:val="28"/>
          <w:szCs w:val="28"/>
          <w:u w:val="single"/>
        </w:rPr>
        <w:t xml:space="preserve">      </w:t>
      </w:r>
      <w:r w:rsidRPr="001539E0">
        <w:rPr>
          <w:rFonts w:hint="eastAsia"/>
          <w:sz w:val="28"/>
          <w:szCs w:val="28"/>
          <w:u w:val="single"/>
        </w:rPr>
        <w:t xml:space="preserve">   </w:t>
      </w:r>
      <w:r w:rsidRPr="001539E0">
        <w:rPr>
          <w:sz w:val="28"/>
          <w:szCs w:val="28"/>
          <w:u w:val="single"/>
        </w:rPr>
        <w:t xml:space="preserve">                        </w:t>
      </w:r>
      <w:r w:rsidRPr="001539E0">
        <w:rPr>
          <w:rFonts w:asciiTheme="minorEastAsia" w:hAnsiTheme="minorEastAsia" w:cstheme="minorEastAsia" w:hint="eastAsia"/>
          <w:kern w:val="0"/>
          <w:sz w:val="28"/>
          <w:szCs w:val="28"/>
        </w:rPr>
        <w:t>（承诺方公司）自愿协助北京希望电子社执行廉洁从业各项规定。特向出版社郑重承诺，在参与“</w:t>
      </w:r>
      <w:r w:rsidR="00B20BF2" w:rsidRPr="00B20BF2">
        <w:rPr>
          <w:rFonts w:asciiTheme="minorEastAsia" w:hAnsiTheme="minorEastAsia" w:cstheme="minorEastAsia" w:hint="eastAsia"/>
          <w:kern w:val="0"/>
          <w:sz w:val="28"/>
          <w:szCs w:val="28"/>
        </w:rPr>
        <w:t>北京希望电子出版社2024-2026年度图书印刷入围服务供应商招标</w:t>
      </w:r>
      <w:r w:rsidRPr="001539E0">
        <w:rPr>
          <w:rFonts w:asciiTheme="minorEastAsia" w:hAnsiTheme="minorEastAsia" w:cstheme="minorEastAsia" w:hint="eastAsia"/>
          <w:kern w:val="0"/>
          <w:sz w:val="28"/>
          <w:szCs w:val="28"/>
        </w:rPr>
        <w:t>”项目过程中</w:t>
      </w:r>
      <w:r w:rsidR="006D6386" w:rsidRPr="001539E0">
        <w:rPr>
          <w:rFonts w:asciiTheme="minorEastAsia" w:hAnsiTheme="minorEastAsia" w:cstheme="minorEastAsia" w:hint="eastAsia"/>
          <w:kern w:val="0"/>
          <w:sz w:val="28"/>
          <w:szCs w:val="28"/>
        </w:rPr>
        <w:t>，决不发生以下行为</w:t>
      </w:r>
      <w:r w:rsidRPr="001539E0">
        <w:rPr>
          <w:rFonts w:asciiTheme="minorEastAsia" w:hAnsiTheme="minorEastAsia" w:cstheme="minorEastAsia" w:hint="eastAsia"/>
          <w:kern w:val="0"/>
          <w:sz w:val="28"/>
          <w:szCs w:val="28"/>
        </w:rPr>
        <w:t>。</w:t>
      </w:r>
    </w:p>
    <w:p w:rsidR="00C627C5" w:rsidRPr="001539E0" w:rsidRDefault="00C627C5" w:rsidP="006D6386">
      <w:pPr>
        <w:autoSpaceDE w:val="0"/>
        <w:autoSpaceDN w:val="0"/>
        <w:adjustRightInd w:val="0"/>
        <w:spacing w:line="480" w:lineRule="auto"/>
        <w:ind w:firstLineChars="200" w:firstLine="560"/>
        <w:jc w:val="left"/>
        <w:rPr>
          <w:rFonts w:asciiTheme="minorEastAsia" w:hAnsiTheme="minorEastAsia" w:cstheme="minorEastAsia"/>
          <w:kern w:val="0"/>
          <w:sz w:val="28"/>
          <w:szCs w:val="28"/>
        </w:rPr>
      </w:pPr>
      <w:r w:rsidRPr="001539E0">
        <w:rPr>
          <w:rFonts w:asciiTheme="minorEastAsia" w:hAnsiTheme="minorEastAsia" w:cstheme="minorEastAsia" w:hint="eastAsia"/>
          <w:kern w:val="0"/>
          <w:sz w:val="28"/>
          <w:szCs w:val="28"/>
        </w:rPr>
        <w:t>1．向</w:t>
      </w:r>
      <w:r w:rsidR="006A347D" w:rsidRPr="001539E0">
        <w:rPr>
          <w:rFonts w:asciiTheme="minorEastAsia" w:hAnsiTheme="minorEastAsia" w:cstheme="minorEastAsia" w:hint="eastAsia"/>
          <w:kern w:val="0"/>
          <w:sz w:val="28"/>
          <w:szCs w:val="28"/>
        </w:rPr>
        <w:t>出版社工作人员或采购项目相关人员</w:t>
      </w:r>
      <w:r w:rsidRPr="001539E0">
        <w:rPr>
          <w:rFonts w:asciiTheme="minorEastAsia" w:hAnsiTheme="minorEastAsia" w:cstheme="minorEastAsia" w:hint="eastAsia"/>
          <w:kern w:val="0"/>
          <w:sz w:val="28"/>
          <w:szCs w:val="28"/>
        </w:rPr>
        <w:t>赠送可能影响</w:t>
      </w:r>
      <w:r w:rsidR="006A347D" w:rsidRPr="001539E0">
        <w:rPr>
          <w:rFonts w:asciiTheme="minorEastAsia" w:hAnsiTheme="minorEastAsia" w:cstheme="minorEastAsia" w:hint="eastAsia"/>
          <w:kern w:val="0"/>
          <w:sz w:val="28"/>
          <w:szCs w:val="28"/>
        </w:rPr>
        <w:t>其</w:t>
      </w:r>
      <w:r w:rsidRPr="001539E0">
        <w:rPr>
          <w:rFonts w:asciiTheme="minorEastAsia" w:hAnsiTheme="minorEastAsia" w:cstheme="minorEastAsia" w:hint="eastAsia"/>
          <w:kern w:val="0"/>
          <w:sz w:val="28"/>
          <w:szCs w:val="28"/>
        </w:rPr>
        <w:t>公正执行</w:t>
      </w:r>
      <w:r w:rsidR="006A347D" w:rsidRPr="001539E0">
        <w:rPr>
          <w:rFonts w:asciiTheme="minorEastAsia" w:hAnsiTheme="minorEastAsia" w:cstheme="minorEastAsia" w:hint="eastAsia"/>
          <w:kern w:val="0"/>
          <w:sz w:val="28"/>
          <w:szCs w:val="28"/>
        </w:rPr>
        <w:t>业务</w:t>
      </w:r>
      <w:r w:rsidRPr="001539E0">
        <w:rPr>
          <w:rFonts w:asciiTheme="minorEastAsia" w:hAnsiTheme="minorEastAsia" w:cstheme="minorEastAsia" w:hint="eastAsia"/>
          <w:kern w:val="0"/>
          <w:sz w:val="28"/>
          <w:szCs w:val="28"/>
        </w:rPr>
        <w:t xml:space="preserve">的礼品、礼金、消费卡和有价证券、股权、其他金融产品等财物。 </w:t>
      </w:r>
    </w:p>
    <w:p w:rsidR="00C627C5" w:rsidRPr="001539E0" w:rsidRDefault="00C627C5" w:rsidP="006D6386">
      <w:pPr>
        <w:autoSpaceDE w:val="0"/>
        <w:autoSpaceDN w:val="0"/>
        <w:adjustRightInd w:val="0"/>
        <w:spacing w:line="480" w:lineRule="auto"/>
        <w:ind w:firstLineChars="200" w:firstLine="560"/>
        <w:jc w:val="left"/>
        <w:rPr>
          <w:rFonts w:asciiTheme="minorEastAsia" w:hAnsiTheme="minorEastAsia" w:cstheme="minorEastAsia"/>
          <w:kern w:val="0"/>
          <w:sz w:val="28"/>
          <w:szCs w:val="28"/>
        </w:rPr>
      </w:pPr>
      <w:r w:rsidRPr="001539E0">
        <w:rPr>
          <w:rFonts w:asciiTheme="minorEastAsia" w:hAnsiTheme="minorEastAsia" w:cstheme="minorEastAsia" w:hint="eastAsia"/>
          <w:kern w:val="0"/>
          <w:sz w:val="28"/>
          <w:szCs w:val="28"/>
        </w:rPr>
        <w:t>2．无偿、象征性收取</w:t>
      </w:r>
      <w:r w:rsidR="006A347D" w:rsidRPr="001539E0">
        <w:rPr>
          <w:rFonts w:asciiTheme="minorEastAsia" w:hAnsiTheme="minorEastAsia" w:cstheme="minorEastAsia" w:hint="eastAsia"/>
          <w:kern w:val="0"/>
          <w:sz w:val="28"/>
          <w:szCs w:val="28"/>
        </w:rPr>
        <w:t>、</w:t>
      </w:r>
      <w:r w:rsidRPr="001539E0">
        <w:rPr>
          <w:rFonts w:asciiTheme="minorEastAsia" w:hAnsiTheme="minorEastAsia" w:cstheme="minorEastAsia" w:hint="eastAsia"/>
          <w:kern w:val="0"/>
          <w:sz w:val="28"/>
          <w:szCs w:val="28"/>
        </w:rPr>
        <w:t>以明显低于市场价格向出版社工作人员</w:t>
      </w:r>
      <w:r w:rsidR="006A347D" w:rsidRPr="001539E0">
        <w:rPr>
          <w:rFonts w:asciiTheme="minorEastAsia" w:hAnsiTheme="minorEastAsia" w:cstheme="minorEastAsia" w:hint="eastAsia"/>
          <w:kern w:val="0"/>
          <w:sz w:val="28"/>
          <w:szCs w:val="28"/>
        </w:rPr>
        <w:t>或采购项目相关人员</w:t>
      </w:r>
      <w:r w:rsidRPr="001539E0">
        <w:rPr>
          <w:rFonts w:asciiTheme="minorEastAsia" w:hAnsiTheme="minorEastAsia" w:cstheme="minorEastAsia" w:hint="eastAsia"/>
          <w:kern w:val="0"/>
          <w:sz w:val="28"/>
          <w:szCs w:val="28"/>
        </w:rPr>
        <w:t>提供物品、服务及股份等，或以明显高于市场价格购买出版社工作人员或项目相关人员的个人物品。</w:t>
      </w:r>
    </w:p>
    <w:p w:rsidR="00C627C5" w:rsidRPr="001539E0" w:rsidRDefault="00C627C5" w:rsidP="006D6386">
      <w:pPr>
        <w:autoSpaceDE w:val="0"/>
        <w:autoSpaceDN w:val="0"/>
        <w:adjustRightInd w:val="0"/>
        <w:spacing w:line="480" w:lineRule="auto"/>
        <w:ind w:firstLineChars="200" w:firstLine="560"/>
        <w:jc w:val="left"/>
        <w:rPr>
          <w:rFonts w:asciiTheme="minorEastAsia" w:hAnsiTheme="minorEastAsia" w:cstheme="minorEastAsia"/>
          <w:kern w:val="0"/>
          <w:sz w:val="28"/>
          <w:szCs w:val="28"/>
        </w:rPr>
      </w:pPr>
      <w:r w:rsidRPr="001539E0">
        <w:rPr>
          <w:rFonts w:asciiTheme="minorEastAsia" w:hAnsiTheme="minorEastAsia" w:cstheme="minorEastAsia" w:hint="eastAsia"/>
          <w:kern w:val="0"/>
          <w:sz w:val="28"/>
          <w:szCs w:val="28"/>
        </w:rPr>
        <w:t xml:space="preserve">3．接受出版社工作人员或采购项目相关人员提出的有偿中介要求。 </w:t>
      </w:r>
    </w:p>
    <w:p w:rsidR="00C627C5" w:rsidRPr="001539E0" w:rsidRDefault="00C627C5" w:rsidP="006D6386">
      <w:pPr>
        <w:autoSpaceDE w:val="0"/>
        <w:autoSpaceDN w:val="0"/>
        <w:adjustRightInd w:val="0"/>
        <w:spacing w:line="480" w:lineRule="auto"/>
        <w:ind w:firstLineChars="200" w:firstLine="560"/>
        <w:jc w:val="left"/>
        <w:rPr>
          <w:rFonts w:asciiTheme="minorEastAsia" w:hAnsiTheme="minorEastAsia" w:cstheme="minorEastAsia"/>
          <w:kern w:val="0"/>
          <w:sz w:val="28"/>
          <w:szCs w:val="28"/>
        </w:rPr>
      </w:pPr>
      <w:r w:rsidRPr="001539E0">
        <w:rPr>
          <w:rFonts w:asciiTheme="minorEastAsia" w:hAnsiTheme="minorEastAsia" w:cstheme="minorEastAsia" w:hint="eastAsia"/>
          <w:kern w:val="0"/>
          <w:sz w:val="28"/>
          <w:szCs w:val="28"/>
        </w:rPr>
        <w:t>4</w:t>
      </w:r>
      <w:r w:rsidR="006A347D" w:rsidRPr="001539E0">
        <w:rPr>
          <w:rFonts w:asciiTheme="minorEastAsia" w:hAnsiTheme="minorEastAsia" w:cstheme="minorEastAsia" w:hint="eastAsia"/>
          <w:kern w:val="0"/>
          <w:sz w:val="28"/>
          <w:szCs w:val="28"/>
        </w:rPr>
        <w:t>．</w:t>
      </w:r>
      <w:r w:rsidRPr="001539E0">
        <w:rPr>
          <w:rFonts w:asciiTheme="minorEastAsia" w:hAnsiTheme="minorEastAsia" w:cstheme="minorEastAsia" w:hint="eastAsia"/>
          <w:kern w:val="0"/>
          <w:sz w:val="28"/>
          <w:szCs w:val="28"/>
        </w:rPr>
        <w:t>允许</w:t>
      </w:r>
      <w:r w:rsidR="006A347D" w:rsidRPr="001539E0">
        <w:rPr>
          <w:rFonts w:asciiTheme="minorEastAsia" w:hAnsiTheme="minorEastAsia" w:cstheme="minorEastAsia" w:hint="eastAsia"/>
          <w:kern w:val="0"/>
          <w:sz w:val="28"/>
          <w:szCs w:val="28"/>
        </w:rPr>
        <w:t>出版社</w:t>
      </w:r>
      <w:r w:rsidRPr="001539E0">
        <w:rPr>
          <w:rFonts w:asciiTheme="minorEastAsia" w:hAnsiTheme="minorEastAsia" w:cstheme="minorEastAsia" w:hint="eastAsia"/>
          <w:kern w:val="0"/>
          <w:sz w:val="28"/>
          <w:szCs w:val="28"/>
        </w:rPr>
        <w:t xml:space="preserve">工作人员或采购项目相关人员在承诺方企业中投资、担任重要职务或相关联业务职务。 </w:t>
      </w:r>
    </w:p>
    <w:p w:rsidR="00C627C5" w:rsidRPr="001539E0" w:rsidRDefault="00C627C5" w:rsidP="006D6386">
      <w:pPr>
        <w:autoSpaceDE w:val="0"/>
        <w:autoSpaceDN w:val="0"/>
        <w:adjustRightInd w:val="0"/>
        <w:spacing w:line="480" w:lineRule="auto"/>
        <w:ind w:firstLineChars="200" w:firstLine="560"/>
        <w:jc w:val="left"/>
        <w:rPr>
          <w:rFonts w:asciiTheme="minorEastAsia" w:hAnsiTheme="minorEastAsia" w:cstheme="minorEastAsia"/>
          <w:kern w:val="0"/>
          <w:sz w:val="28"/>
          <w:szCs w:val="28"/>
        </w:rPr>
      </w:pPr>
      <w:r w:rsidRPr="001539E0">
        <w:rPr>
          <w:rFonts w:asciiTheme="minorEastAsia" w:hAnsiTheme="minorEastAsia" w:cstheme="minorEastAsia" w:hint="eastAsia"/>
          <w:kern w:val="0"/>
          <w:sz w:val="28"/>
          <w:szCs w:val="28"/>
        </w:rPr>
        <w:t>5</w:t>
      </w:r>
      <w:r w:rsidR="006A347D" w:rsidRPr="001539E0">
        <w:rPr>
          <w:rFonts w:asciiTheme="minorEastAsia" w:hAnsiTheme="minorEastAsia" w:cstheme="minorEastAsia" w:hint="eastAsia"/>
          <w:kern w:val="0"/>
          <w:sz w:val="28"/>
          <w:szCs w:val="28"/>
        </w:rPr>
        <w:t>．</w:t>
      </w:r>
      <w:r w:rsidRPr="001539E0">
        <w:rPr>
          <w:rFonts w:asciiTheme="minorEastAsia" w:hAnsiTheme="minorEastAsia" w:cstheme="minorEastAsia" w:hint="eastAsia"/>
          <w:kern w:val="0"/>
          <w:sz w:val="28"/>
          <w:szCs w:val="28"/>
        </w:rPr>
        <w:t>未主动如实向</w:t>
      </w:r>
      <w:r w:rsidR="006A347D" w:rsidRPr="001539E0">
        <w:rPr>
          <w:rFonts w:asciiTheme="minorEastAsia" w:hAnsiTheme="minorEastAsia" w:cstheme="minorEastAsia" w:hint="eastAsia"/>
          <w:kern w:val="0"/>
          <w:sz w:val="28"/>
          <w:szCs w:val="28"/>
        </w:rPr>
        <w:t>出版</w:t>
      </w:r>
      <w:r w:rsidRPr="001539E0">
        <w:rPr>
          <w:rFonts w:asciiTheme="minorEastAsia" w:hAnsiTheme="minorEastAsia" w:cstheme="minorEastAsia" w:hint="eastAsia"/>
          <w:kern w:val="0"/>
          <w:sz w:val="28"/>
          <w:szCs w:val="28"/>
        </w:rPr>
        <w:t>社说明是否与</w:t>
      </w:r>
      <w:r w:rsidR="006A347D" w:rsidRPr="001539E0">
        <w:rPr>
          <w:rFonts w:asciiTheme="minorEastAsia" w:hAnsiTheme="minorEastAsia" w:cstheme="minorEastAsia" w:hint="eastAsia"/>
          <w:kern w:val="0"/>
          <w:sz w:val="28"/>
          <w:szCs w:val="28"/>
        </w:rPr>
        <w:t>社里</w:t>
      </w:r>
      <w:r w:rsidRPr="001539E0">
        <w:rPr>
          <w:rFonts w:asciiTheme="minorEastAsia" w:hAnsiTheme="minorEastAsia" w:cstheme="minorEastAsia" w:hint="eastAsia"/>
          <w:kern w:val="0"/>
          <w:sz w:val="28"/>
          <w:szCs w:val="28"/>
        </w:rPr>
        <w:t>工作人员或采购项目相</w:t>
      </w:r>
      <w:r w:rsidRPr="001539E0">
        <w:rPr>
          <w:rFonts w:asciiTheme="minorEastAsia" w:hAnsiTheme="minorEastAsia" w:cstheme="minorEastAsia" w:hint="eastAsia"/>
          <w:kern w:val="0"/>
          <w:sz w:val="28"/>
          <w:szCs w:val="28"/>
        </w:rPr>
        <w:lastRenderedPageBreak/>
        <w:t xml:space="preserve">关人员存在亲属关系或其他特定关系人关系。 </w:t>
      </w:r>
    </w:p>
    <w:p w:rsidR="00C627C5" w:rsidRPr="001539E0" w:rsidRDefault="006D6386" w:rsidP="006D6386">
      <w:pPr>
        <w:autoSpaceDE w:val="0"/>
        <w:autoSpaceDN w:val="0"/>
        <w:adjustRightInd w:val="0"/>
        <w:spacing w:line="480" w:lineRule="auto"/>
        <w:ind w:firstLineChars="200" w:firstLine="560"/>
        <w:jc w:val="left"/>
        <w:rPr>
          <w:rFonts w:asciiTheme="minorEastAsia" w:hAnsiTheme="minorEastAsia" w:cstheme="minorEastAsia"/>
          <w:kern w:val="0"/>
          <w:sz w:val="28"/>
          <w:szCs w:val="28"/>
        </w:rPr>
      </w:pPr>
      <w:r w:rsidRPr="001539E0">
        <w:rPr>
          <w:rFonts w:asciiTheme="minorEastAsia" w:hAnsiTheme="minorEastAsia" w:cstheme="minorEastAsia"/>
          <w:kern w:val="0"/>
          <w:sz w:val="28"/>
          <w:szCs w:val="28"/>
        </w:rPr>
        <w:t>6</w:t>
      </w:r>
      <w:r w:rsidRPr="001539E0">
        <w:rPr>
          <w:rFonts w:asciiTheme="minorEastAsia" w:hAnsiTheme="minorEastAsia" w:cstheme="minorEastAsia" w:hint="eastAsia"/>
          <w:kern w:val="0"/>
          <w:sz w:val="28"/>
          <w:szCs w:val="28"/>
        </w:rPr>
        <w:t>．</w:t>
      </w:r>
      <w:r w:rsidR="00C627C5" w:rsidRPr="001539E0">
        <w:rPr>
          <w:rFonts w:asciiTheme="minorEastAsia" w:hAnsiTheme="minorEastAsia" w:cstheme="minorEastAsia" w:hint="eastAsia"/>
          <w:kern w:val="0"/>
          <w:sz w:val="28"/>
          <w:szCs w:val="28"/>
        </w:rPr>
        <w:t>协助</w:t>
      </w:r>
      <w:r w:rsidRPr="001539E0">
        <w:rPr>
          <w:rFonts w:asciiTheme="minorEastAsia" w:hAnsiTheme="minorEastAsia" w:cstheme="minorEastAsia" w:hint="eastAsia"/>
          <w:kern w:val="0"/>
          <w:sz w:val="28"/>
          <w:szCs w:val="28"/>
        </w:rPr>
        <w:t>出版社</w:t>
      </w:r>
      <w:r w:rsidR="00C627C5" w:rsidRPr="001539E0">
        <w:rPr>
          <w:rFonts w:asciiTheme="minorEastAsia" w:hAnsiTheme="minorEastAsia" w:cstheme="minorEastAsia" w:hint="eastAsia"/>
          <w:kern w:val="0"/>
          <w:sz w:val="28"/>
          <w:szCs w:val="28"/>
        </w:rPr>
        <w:t>及下属单位、个人建立各种名义的“小金库”。</w:t>
      </w:r>
    </w:p>
    <w:p w:rsidR="006D6386" w:rsidRPr="001539E0" w:rsidRDefault="006D6386" w:rsidP="00C627C5">
      <w:pPr>
        <w:autoSpaceDE w:val="0"/>
        <w:autoSpaceDN w:val="0"/>
        <w:adjustRightInd w:val="0"/>
        <w:spacing w:afterLines="50" w:after="156" w:line="480" w:lineRule="auto"/>
        <w:ind w:firstLineChars="200" w:firstLine="560"/>
        <w:jc w:val="left"/>
        <w:rPr>
          <w:rFonts w:asciiTheme="minorEastAsia" w:hAnsiTheme="minorEastAsia" w:cstheme="minorEastAsia"/>
          <w:kern w:val="0"/>
          <w:sz w:val="28"/>
          <w:szCs w:val="28"/>
        </w:rPr>
      </w:pPr>
      <w:r w:rsidRPr="001539E0">
        <w:rPr>
          <w:rFonts w:asciiTheme="minorEastAsia" w:hAnsiTheme="minorEastAsia" w:cstheme="minorEastAsia" w:hint="eastAsia"/>
          <w:kern w:val="0"/>
          <w:sz w:val="28"/>
          <w:szCs w:val="28"/>
        </w:rPr>
        <w:t>另外，</w:t>
      </w:r>
      <w:r w:rsidR="00C627C5" w:rsidRPr="001539E0">
        <w:rPr>
          <w:rFonts w:asciiTheme="minorEastAsia" w:hAnsiTheme="minorEastAsia" w:cstheme="minorEastAsia" w:hint="eastAsia"/>
          <w:kern w:val="0"/>
          <w:sz w:val="28"/>
          <w:szCs w:val="28"/>
        </w:rPr>
        <w:t>我公司支持并配合</w:t>
      </w:r>
      <w:r w:rsidRPr="001539E0">
        <w:rPr>
          <w:rFonts w:asciiTheme="minorEastAsia" w:hAnsiTheme="minorEastAsia" w:cstheme="minorEastAsia" w:hint="eastAsia"/>
          <w:kern w:val="0"/>
          <w:sz w:val="28"/>
          <w:szCs w:val="28"/>
        </w:rPr>
        <w:t>出版社</w:t>
      </w:r>
      <w:r w:rsidR="00C627C5" w:rsidRPr="001539E0">
        <w:rPr>
          <w:rFonts w:asciiTheme="minorEastAsia" w:hAnsiTheme="minorEastAsia" w:cstheme="minorEastAsia" w:hint="eastAsia"/>
          <w:kern w:val="0"/>
          <w:sz w:val="28"/>
          <w:szCs w:val="28"/>
        </w:rPr>
        <w:t>的廉洁建设</w:t>
      </w:r>
      <w:r w:rsidRPr="001539E0">
        <w:rPr>
          <w:rFonts w:asciiTheme="minorEastAsia" w:hAnsiTheme="minorEastAsia" w:cstheme="minorEastAsia" w:hint="eastAsia"/>
          <w:kern w:val="0"/>
          <w:sz w:val="28"/>
          <w:szCs w:val="28"/>
        </w:rPr>
        <w:t>工作</w:t>
      </w:r>
      <w:r w:rsidR="00C627C5" w:rsidRPr="001539E0">
        <w:rPr>
          <w:rFonts w:asciiTheme="minorEastAsia" w:hAnsiTheme="minorEastAsia" w:cstheme="minorEastAsia" w:hint="eastAsia"/>
          <w:kern w:val="0"/>
          <w:sz w:val="28"/>
          <w:szCs w:val="28"/>
        </w:rPr>
        <w:t>，如发现</w:t>
      </w:r>
      <w:r w:rsidRPr="001539E0">
        <w:rPr>
          <w:rFonts w:asciiTheme="minorEastAsia" w:hAnsiTheme="minorEastAsia" w:cstheme="minorEastAsia" w:hint="eastAsia"/>
          <w:kern w:val="0"/>
          <w:sz w:val="28"/>
          <w:szCs w:val="28"/>
        </w:rPr>
        <w:t>出版社</w:t>
      </w:r>
      <w:r w:rsidR="00C627C5" w:rsidRPr="001539E0">
        <w:rPr>
          <w:rFonts w:asciiTheme="minorEastAsia" w:hAnsiTheme="minorEastAsia" w:cstheme="minorEastAsia" w:hint="eastAsia"/>
          <w:kern w:val="0"/>
          <w:sz w:val="28"/>
          <w:szCs w:val="28"/>
        </w:rPr>
        <w:t>工作人员有不廉洁行为，在合作中以任何名义向我公司工作人员索贿，我公司必须拒绝，并及时向</w:t>
      </w:r>
      <w:r w:rsidRPr="001539E0">
        <w:rPr>
          <w:rFonts w:asciiTheme="minorEastAsia" w:hAnsiTheme="minorEastAsia" w:cstheme="minorEastAsia" w:hint="eastAsia"/>
          <w:kern w:val="0"/>
          <w:sz w:val="28"/>
          <w:szCs w:val="28"/>
        </w:rPr>
        <w:t>出版社</w:t>
      </w:r>
      <w:r w:rsidR="00F96463">
        <w:rPr>
          <w:rFonts w:asciiTheme="minorEastAsia" w:hAnsiTheme="minorEastAsia" w:cstheme="minorEastAsia" w:hint="eastAsia"/>
          <w:kern w:val="0"/>
          <w:sz w:val="28"/>
          <w:szCs w:val="28"/>
        </w:rPr>
        <w:t>纪检监察审计部门</w:t>
      </w:r>
      <w:r w:rsidR="00C627C5" w:rsidRPr="001539E0">
        <w:rPr>
          <w:rFonts w:asciiTheme="minorEastAsia" w:hAnsiTheme="minorEastAsia" w:cstheme="minorEastAsia" w:hint="eastAsia"/>
          <w:kern w:val="0"/>
          <w:sz w:val="28"/>
          <w:szCs w:val="28"/>
        </w:rPr>
        <w:t>进行署名举报（举报电话：010-82626231；邮箱：</w:t>
      </w:r>
      <w:r w:rsidRPr="001539E0">
        <w:rPr>
          <w:rFonts w:asciiTheme="minorEastAsia" w:hAnsiTheme="minorEastAsia" w:cstheme="minorEastAsia" w:hint="eastAsia"/>
          <w:kern w:val="0"/>
          <w:sz w:val="28"/>
          <w:szCs w:val="28"/>
        </w:rPr>
        <w:t>zhjun@hope.com.cn</w:t>
      </w:r>
      <w:r w:rsidR="00C627C5" w:rsidRPr="001539E0">
        <w:rPr>
          <w:rFonts w:asciiTheme="minorEastAsia" w:hAnsiTheme="minorEastAsia" w:cstheme="minorEastAsia" w:hint="eastAsia"/>
          <w:kern w:val="0"/>
          <w:sz w:val="28"/>
          <w:szCs w:val="28"/>
        </w:rPr>
        <w:t>）。</w:t>
      </w:r>
    </w:p>
    <w:p w:rsidR="00C627C5" w:rsidRPr="001539E0" w:rsidRDefault="00C627C5" w:rsidP="00C627C5">
      <w:pPr>
        <w:autoSpaceDE w:val="0"/>
        <w:autoSpaceDN w:val="0"/>
        <w:adjustRightInd w:val="0"/>
        <w:spacing w:afterLines="50" w:after="156" w:line="480" w:lineRule="auto"/>
        <w:ind w:firstLineChars="200" w:firstLine="560"/>
        <w:jc w:val="left"/>
        <w:rPr>
          <w:rFonts w:asciiTheme="minorEastAsia" w:hAnsiTheme="minorEastAsia" w:cstheme="minorEastAsia"/>
          <w:kern w:val="0"/>
          <w:sz w:val="28"/>
          <w:szCs w:val="28"/>
        </w:rPr>
      </w:pPr>
    </w:p>
    <w:p w:rsidR="00C627C5" w:rsidRPr="001539E0" w:rsidRDefault="00C627C5" w:rsidP="00AA3FAC">
      <w:pPr>
        <w:spacing w:line="480" w:lineRule="auto"/>
        <w:ind w:firstLineChars="200" w:firstLine="560"/>
        <w:rPr>
          <w:rFonts w:ascii="Times New Roman" w:eastAsia="宋体" w:hAnsi="Times New Roman" w:cs="Times New Roman"/>
          <w:sz w:val="28"/>
          <w:szCs w:val="28"/>
        </w:rPr>
      </w:pPr>
      <w:r w:rsidRPr="001539E0">
        <w:rPr>
          <w:rFonts w:ascii="Times New Roman" w:eastAsia="宋体" w:hAnsi="Times New Roman" w:cs="Times New Roman" w:hint="eastAsia"/>
          <w:sz w:val="28"/>
          <w:szCs w:val="28"/>
        </w:rPr>
        <w:t>承诺方公司（盖章）：</w:t>
      </w:r>
      <w:r w:rsidRPr="001539E0">
        <w:rPr>
          <w:rFonts w:ascii="Times New Roman" w:eastAsia="宋体" w:hAnsi="Times New Roman" w:cs="Times New Roman" w:hint="eastAsia"/>
          <w:sz w:val="28"/>
          <w:szCs w:val="28"/>
        </w:rPr>
        <w:t xml:space="preserve"> </w:t>
      </w:r>
    </w:p>
    <w:p w:rsidR="00C627C5" w:rsidRPr="001539E0" w:rsidRDefault="00C627C5" w:rsidP="00AA3FAC">
      <w:pPr>
        <w:spacing w:line="480" w:lineRule="auto"/>
        <w:ind w:firstLineChars="200" w:firstLine="560"/>
        <w:rPr>
          <w:rFonts w:ascii="Times New Roman" w:eastAsia="宋体" w:hAnsi="Times New Roman" w:cs="Times New Roman"/>
          <w:sz w:val="28"/>
          <w:szCs w:val="28"/>
        </w:rPr>
      </w:pPr>
      <w:r w:rsidRPr="001539E0">
        <w:rPr>
          <w:rFonts w:ascii="Times New Roman" w:eastAsia="宋体" w:hAnsi="Times New Roman" w:cs="Times New Roman" w:hint="eastAsia"/>
          <w:sz w:val="28"/>
          <w:szCs w:val="28"/>
        </w:rPr>
        <w:t>承诺方法定代表人或授权代表（签字）：</w:t>
      </w:r>
      <w:r w:rsidRPr="001539E0">
        <w:rPr>
          <w:rFonts w:ascii="Times New Roman" w:eastAsia="宋体" w:hAnsi="Times New Roman" w:cs="Times New Roman" w:hint="eastAsia"/>
          <w:sz w:val="28"/>
          <w:szCs w:val="28"/>
        </w:rPr>
        <w:t xml:space="preserve">                           </w:t>
      </w:r>
    </w:p>
    <w:p w:rsidR="00DB1218" w:rsidRPr="001539E0" w:rsidRDefault="00AA3FAC" w:rsidP="00AA3FAC">
      <w:pPr>
        <w:spacing w:line="480" w:lineRule="auto"/>
        <w:ind w:firstLineChars="200" w:firstLine="560"/>
        <w:rPr>
          <w:rFonts w:ascii="Times New Roman" w:eastAsia="宋体" w:hAnsi="Times New Roman" w:cs="Times New Roman"/>
          <w:sz w:val="28"/>
          <w:szCs w:val="28"/>
        </w:rPr>
      </w:pPr>
      <w:r w:rsidRPr="001539E0">
        <w:rPr>
          <w:rFonts w:ascii="Times New Roman" w:eastAsia="宋体" w:hAnsi="Times New Roman" w:cs="Times New Roman" w:hint="eastAsia"/>
          <w:sz w:val="28"/>
          <w:szCs w:val="28"/>
        </w:rPr>
        <w:t>日期：</w:t>
      </w:r>
      <w:r w:rsidRPr="001539E0">
        <w:rPr>
          <w:rFonts w:ascii="Times New Roman" w:eastAsia="宋体" w:hAnsi="Times New Roman" w:cs="Times New Roman" w:hint="eastAsia"/>
          <w:sz w:val="28"/>
          <w:szCs w:val="28"/>
        </w:rPr>
        <w:t xml:space="preserve"> </w:t>
      </w:r>
      <w:r w:rsidRPr="001539E0">
        <w:rPr>
          <w:rFonts w:ascii="Times New Roman" w:eastAsia="宋体" w:hAnsi="Times New Roman" w:cs="Times New Roman"/>
          <w:sz w:val="28"/>
          <w:szCs w:val="28"/>
        </w:rPr>
        <w:t xml:space="preserve">       </w:t>
      </w:r>
      <w:r w:rsidR="00C627C5" w:rsidRPr="001539E0">
        <w:rPr>
          <w:rFonts w:ascii="Times New Roman" w:eastAsia="宋体" w:hAnsi="Times New Roman" w:cs="Times New Roman" w:hint="eastAsia"/>
          <w:sz w:val="28"/>
          <w:szCs w:val="28"/>
        </w:rPr>
        <w:t>年</w:t>
      </w:r>
      <w:r w:rsidR="00C627C5" w:rsidRPr="001539E0">
        <w:rPr>
          <w:rFonts w:ascii="Times New Roman" w:eastAsia="宋体" w:hAnsi="Times New Roman" w:cs="Times New Roman" w:hint="eastAsia"/>
          <w:sz w:val="28"/>
          <w:szCs w:val="28"/>
        </w:rPr>
        <w:t xml:space="preserve"> </w:t>
      </w:r>
      <w:r w:rsidRPr="001539E0">
        <w:rPr>
          <w:rFonts w:ascii="Times New Roman" w:eastAsia="宋体" w:hAnsi="Times New Roman" w:cs="Times New Roman"/>
          <w:sz w:val="28"/>
          <w:szCs w:val="28"/>
        </w:rPr>
        <w:t xml:space="preserve">   </w:t>
      </w:r>
      <w:r w:rsidR="00C627C5" w:rsidRPr="001539E0">
        <w:rPr>
          <w:rFonts w:ascii="Times New Roman" w:eastAsia="宋体" w:hAnsi="Times New Roman" w:cs="Times New Roman" w:hint="eastAsia"/>
          <w:sz w:val="28"/>
          <w:szCs w:val="28"/>
        </w:rPr>
        <w:t xml:space="preserve"> </w:t>
      </w:r>
      <w:r w:rsidR="00C627C5" w:rsidRPr="001539E0">
        <w:rPr>
          <w:rFonts w:ascii="Times New Roman" w:eastAsia="宋体" w:hAnsi="Times New Roman" w:cs="Times New Roman" w:hint="eastAsia"/>
          <w:sz w:val="28"/>
          <w:szCs w:val="28"/>
        </w:rPr>
        <w:t>月</w:t>
      </w:r>
      <w:r w:rsidR="00C627C5" w:rsidRPr="001539E0">
        <w:rPr>
          <w:rFonts w:ascii="Times New Roman" w:eastAsia="宋体" w:hAnsi="Times New Roman" w:cs="Times New Roman" w:hint="eastAsia"/>
          <w:sz w:val="28"/>
          <w:szCs w:val="28"/>
        </w:rPr>
        <w:t xml:space="preserve">  </w:t>
      </w:r>
      <w:r w:rsidRPr="001539E0">
        <w:rPr>
          <w:rFonts w:ascii="Times New Roman" w:eastAsia="宋体" w:hAnsi="Times New Roman" w:cs="Times New Roman"/>
          <w:sz w:val="28"/>
          <w:szCs w:val="28"/>
        </w:rPr>
        <w:t xml:space="preserve">   </w:t>
      </w:r>
      <w:r w:rsidR="00C627C5" w:rsidRPr="001539E0">
        <w:rPr>
          <w:rFonts w:ascii="Times New Roman" w:eastAsia="宋体" w:hAnsi="Times New Roman" w:cs="Times New Roman" w:hint="eastAsia"/>
          <w:sz w:val="28"/>
          <w:szCs w:val="28"/>
        </w:rPr>
        <w:t>日</w:t>
      </w:r>
      <w:r w:rsidR="00C627C5" w:rsidRPr="001539E0">
        <w:rPr>
          <w:rFonts w:ascii="Times New Roman" w:eastAsia="宋体" w:hAnsi="Times New Roman" w:cs="Times New Roman" w:hint="eastAsia"/>
          <w:sz w:val="28"/>
          <w:szCs w:val="28"/>
        </w:rPr>
        <w:t xml:space="preserve"> </w:t>
      </w:r>
    </w:p>
    <w:p w:rsidR="00985D7A" w:rsidRPr="00B20BF2" w:rsidRDefault="00B8582F" w:rsidP="00B20BF2">
      <w:pPr>
        <w:widowControl/>
        <w:jc w:val="left"/>
        <w:rPr>
          <w:rFonts w:ascii="Times New Roman" w:eastAsia="宋体" w:hAnsi="Times New Roman" w:cs="Times New Roman"/>
          <w:sz w:val="24"/>
          <w:szCs w:val="24"/>
        </w:rPr>
      </w:pPr>
      <w:r w:rsidRPr="00B8582F">
        <w:rPr>
          <w:rFonts w:asciiTheme="minorEastAsia" w:hAnsiTheme="minorEastAsia" w:cstheme="minorEastAsia" w:hint="eastAsia"/>
          <w:sz w:val="24"/>
          <w:szCs w:val="24"/>
        </w:rPr>
        <w:t xml:space="preserve">                           </w:t>
      </w:r>
    </w:p>
    <w:sectPr w:rsidR="00985D7A" w:rsidRPr="00B20BF2" w:rsidSect="00985D7A">
      <w:pgSz w:w="11906" w:h="16838"/>
      <w:pgMar w:top="1440" w:right="1814" w:bottom="1440" w:left="181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E32" w:rsidRDefault="00614E32" w:rsidP="007A32FB">
      <w:r>
        <w:separator/>
      </w:r>
    </w:p>
  </w:endnote>
  <w:endnote w:type="continuationSeparator" w:id="0">
    <w:p w:rsidR="00614E32" w:rsidRDefault="00614E32" w:rsidP="007A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E32" w:rsidRDefault="00614E32" w:rsidP="007A32FB">
      <w:r>
        <w:separator/>
      </w:r>
    </w:p>
  </w:footnote>
  <w:footnote w:type="continuationSeparator" w:id="0">
    <w:p w:rsidR="00614E32" w:rsidRDefault="00614E32" w:rsidP="007A3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4F8E00"/>
    <w:multiLevelType w:val="multilevel"/>
    <w:tmpl w:val="96027368"/>
    <w:lvl w:ilvl="0">
      <w:start w:val="1"/>
      <w:numFmt w:val="decimal"/>
      <w:suff w:val="nothing"/>
      <w:lvlText w:val="%1．"/>
      <w:lvlJc w:val="left"/>
      <w:rPr>
        <w:rFonts w:asciiTheme="minorEastAsia" w:eastAsiaTheme="minorEastAsia" w:hAnsiTheme="minorEastAsia" w:cstheme="minorEastAsia"/>
      </w:rPr>
    </w:lvl>
    <w:lvl w:ilvl="1" w:tentative="1">
      <w:start w:val="1"/>
      <w:numFmt w:val="lowerLetter"/>
      <w:lvlText w:val="%2)"/>
      <w:lvlJc w:val="left"/>
      <w:pPr>
        <w:ind w:left="1684" w:hanging="420"/>
      </w:pPr>
    </w:lvl>
    <w:lvl w:ilvl="2" w:tentative="1">
      <w:start w:val="1"/>
      <w:numFmt w:val="lowerRoman"/>
      <w:lvlText w:val="%3."/>
      <w:lvlJc w:val="right"/>
      <w:pPr>
        <w:ind w:left="2104" w:hanging="420"/>
      </w:pPr>
    </w:lvl>
    <w:lvl w:ilvl="3" w:tentative="1">
      <w:start w:val="1"/>
      <w:numFmt w:val="decimal"/>
      <w:lvlText w:val="%4."/>
      <w:lvlJc w:val="left"/>
      <w:pPr>
        <w:ind w:left="2524" w:hanging="420"/>
      </w:pPr>
    </w:lvl>
    <w:lvl w:ilvl="4" w:tentative="1">
      <w:start w:val="1"/>
      <w:numFmt w:val="lowerLetter"/>
      <w:lvlText w:val="%5)"/>
      <w:lvlJc w:val="left"/>
      <w:pPr>
        <w:ind w:left="2944" w:hanging="420"/>
      </w:pPr>
    </w:lvl>
    <w:lvl w:ilvl="5" w:tentative="1">
      <w:start w:val="1"/>
      <w:numFmt w:val="lowerRoman"/>
      <w:lvlText w:val="%6."/>
      <w:lvlJc w:val="right"/>
      <w:pPr>
        <w:ind w:left="3364" w:hanging="420"/>
      </w:pPr>
    </w:lvl>
    <w:lvl w:ilvl="6" w:tentative="1">
      <w:start w:val="1"/>
      <w:numFmt w:val="decimal"/>
      <w:lvlText w:val="%7."/>
      <w:lvlJc w:val="left"/>
      <w:pPr>
        <w:ind w:left="3784" w:hanging="420"/>
      </w:pPr>
    </w:lvl>
    <w:lvl w:ilvl="7" w:tentative="1">
      <w:start w:val="1"/>
      <w:numFmt w:val="lowerLetter"/>
      <w:lvlText w:val="%8)"/>
      <w:lvlJc w:val="left"/>
      <w:pPr>
        <w:ind w:left="4204" w:hanging="420"/>
      </w:pPr>
    </w:lvl>
    <w:lvl w:ilvl="8" w:tentative="1">
      <w:start w:val="1"/>
      <w:numFmt w:val="lowerRoman"/>
      <w:lvlText w:val="%9."/>
      <w:lvlJc w:val="right"/>
      <w:pPr>
        <w:ind w:left="4624" w:hanging="420"/>
      </w:pPr>
    </w:lvl>
  </w:abstractNum>
  <w:abstractNum w:abstractNumId="1" w15:restartNumberingAfterBreak="0">
    <w:nsid w:val="DC9122B0"/>
    <w:multiLevelType w:val="singleLevel"/>
    <w:tmpl w:val="662E5A6C"/>
    <w:lvl w:ilvl="0">
      <w:start w:val="1"/>
      <w:numFmt w:val="chineseCounting"/>
      <w:suff w:val="nothing"/>
      <w:lvlText w:val="%1、"/>
      <w:lvlJc w:val="left"/>
      <w:rPr>
        <w:rFonts w:hint="eastAsia"/>
        <w:color w:val="000000" w:themeColor="text1"/>
      </w:rPr>
    </w:lvl>
  </w:abstractNum>
  <w:abstractNum w:abstractNumId="2" w15:restartNumberingAfterBreak="0">
    <w:nsid w:val="001C4D71"/>
    <w:multiLevelType w:val="hybridMultilevel"/>
    <w:tmpl w:val="B9522950"/>
    <w:lvl w:ilvl="0" w:tplc="54B6242A">
      <w:start w:val="1"/>
      <w:numFmt w:val="decimal"/>
      <w:lvlText w:val="%1、"/>
      <w:lvlJc w:val="left"/>
      <w:pPr>
        <w:ind w:left="1204" w:hanging="360"/>
      </w:pPr>
      <w:rPr>
        <w:rFonts w:asciiTheme="minorEastAsia" w:eastAsiaTheme="minorEastAsia" w:hAnsiTheme="minorEastAsia" w:cstheme="minorEastAsia"/>
      </w:rPr>
    </w:lvl>
    <w:lvl w:ilvl="1" w:tplc="04090019" w:tentative="1">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3" w15:restartNumberingAfterBreak="0">
    <w:nsid w:val="127B35CF"/>
    <w:multiLevelType w:val="singleLevel"/>
    <w:tmpl w:val="08FAB3C6"/>
    <w:lvl w:ilvl="0">
      <w:start w:val="1"/>
      <w:numFmt w:val="decimal"/>
      <w:suff w:val="nothing"/>
      <w:lvlText w:val="%1、"/>
      <w:lvlJc w:val="left"/>
      <w:rPr>
        <w:rFonts w:asciiTheme="minorEastAsia" w:eastAsiaTheme="minorEastAsia" w:hAnsiTheme="minorEastAsia" w:cstheme="minorEastAsia"/>
      </w:rPr>
    </w:lvl>
  </w:abstractNum>
  <w:abstractNum w:abstractNumId="4" w15:restartNumberingAfterBreak="0">
    <w:nsid w:val="13A601FB"/>
    <w:multiLevelType w:val="hybridMultilevel"/>
    <w:tmpl w:val="EF8C6322"/>
    <w:lvl w:ilvl="0" w:tplc="DDA6A4DA">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22D57308"/>
    <w:multiLevelType w:val="hybridMultilevel"/>
    <w:tmpl w:val="FE34C5C6"/>
    <w:lvl w:ilvl="0" w:tplc="C0C28774">
      <w:start w:val="1"/>
      <w:numFmt w:val="japaneseCounting"/>
      <w:lvlText w:val="%1、"/>
      <w:lvlJc w:val="left"/>
      <w:pPr>
        <w:ind w:left="840" w:hanging="420"/>
      </w:pPr>
      <w:rPr>
        <w:rFonts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6A5136D"/>
    <w:multiLevelType w:val="multilevel"/>
    <w:tmpl w:val="36A5136D"/>
    <w:lvl w:ilvl="0">
      <w:start w:val="1"/>
      <w:numFmt w:val="decimal"/>
      <w:pStyle w:val="1"/>
      <w:lvlText w:val="%1、"/>
      <w:lvlJc w:val="left"/>
      <w:pPr>
        <w:ind w:left="704" w:hanging="420"/>
      </w:pPr>
      <w:rPr>
        <w:rFonts w:hint="default"/>
      </w:rPr>
    </w:lvl>
    <w:lvl w:ilvl="1">
      <w:start w:val="1"/>
      <w:numFmt w:val="decimal"/>
      <w:lvlText w:val="%2、"/>
      <w:lvlJc w:val="left"/>
      <w:pPr>
        <w:ind w:left="1394" w:hanging="690"/>
      </w:pPr>
      <w:rPr>
        <w:rFonts w:hint="default"/>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7F460349"/>
    <w:multiLevelType w:val="hybridMultilevel"/>
    <w:tmpl w:val="12E2E9DA"/>
    <w:lvl w:ilvl="0" w:tplc="613467F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0"/>
  </w:num>
  <w:num w:numId="3">
    <w:abstractNumId w:val="1"/>
  </w:num>
  <w:num w:numId="4">
    <w:abstractNumId w:val="5"/>
  </w:num>
  <w:num w:numId="5">
    <w:abstractNumId w:val="2"/>
  </w:num>
  <w:num w:numId="6">
    <w:abstractNumId w:val="3"/>
  </w:num>
  <w:num w:numId="7">
    <w:abstractNumId w:val="4"/>
  </w:num>
  <w:num w:numId="8">
    <w:abstractNumId w:val="7"/>
  </w:num>
  <w:num w:numId="9">
    <w:abstractNumId w:val="6"/>
  </w:num>
  <w:num w:numId="10">
    <w:abstractNumId w:val="6"/>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8C"/>
    <w:rsid w:val="000719BA"/>
    <w:rsid w:val="00073483"/>
    <w:rsid w:val="000A4697"/>
    <w:rsid w:val="000F39C8"/>
    <w:rsid w:val="001121F5"/>
    <w:rsid w:val="00153381"/>
    <w:rsid w:val="001539E0"/>
    <w:rsid w:val="00176252"/>
    <w:rsid w:val="00177401"/>
    <w:rsid w:val="00177F22"/>
    <w:rsid w:val="00196652"/>
    <w:rsid w:val="001A19C3"/>
    <w:rsid w:val="001A5CF7"/>
    <w:rsid w:val="0021608C"/>
    <w:rsid w:val="00234C44"/>
    <w:rsid w:val="0027458C"/>
    <w:rsid w:val="0029678C"/>
    <w:rsid w:val="002B1000"/>
    <w:rsid w:val="002E57B2"/>
    <w:rsid w:val="002E6060"/>
    <w:rsid w:val="00300A15"/>
    <w:rsid w:val="00305389"/>
    <w:rsid w:val="00311905"/>
    <w:rsid w:val="0031670C"/>
    <w:rsid w:val="003234BB"/>
    <w:rsid w:val="00325E91"/>
    <w:rsid w:val="00327B41"/>
    <w:rsid w:val="00341B11"/>
    <w:rsid w:val="003672D5"/>
    <w:rsid w:val="003E207D"/>
    <w:rsid w:val="00404A87"/>
    <w:rsid w:val="00462022"/>
    <w:rsid w:val="004732F8"/>
    <w:rsid w:val="004A43BB"/>
    <w:rsid w:val="00502C7F"/>
    <w:rsid w:val="005573AB"/>
    <w:rsid w:val="00560AB6"/>
    <w:rsid w:val="005610E9"/>
    <w:rsid w:val="005A6135"/>
    <w:rsid w:val="005B77E1"/>
    <w:rsid w:val="005E3A32"/>
    <w:rsid w:val="005E3E2D"/>
    <w:rsid w:val="00614E32"/>
    <w:rsid w:val="00645CCB"/>
    <w:rsid w:val="006463C9"/>
    <w:rsid w:val="00646C08"/>
    <w:rsid w:val="006729F9"/>
    <w:rsid w:val="006A347D"/>
    <w:rsid w:val="006D5D69"/>
    <w:rsid w:val="006D6386"/>
    <w:rsid w:val="006F29F7"/>
    <w:rsid w:val="00705B3E"/>
    <w:rsid w:val="00717666"/>
    <w:rsid w:val="007344BD"/>
    <w:rsid w:val="007A306C"/>
    <w:rsid w:val="007A32FB"/>
    <w:rsid w:val="007B4F95"/>
    <w:rsid w:val="007C7E18"/>
    <w:rsid w:val="007E2091"/>
    <w:rsid w:val="00865E5D"/>
    <w:rsid w:val="00872FD1"/>
    <w:rsid w:val="008B5C85"/>
    <w:rsid w:val="009305EC"/>
    <w:rsid w:val="00985D7A"/>
    <w:rsid w:val="009A47F7"/>
    <w:rsid w:val="009F5BDE"/>
    <w:rsid w:val="00A03E92"/>
    <w:rsid w:val="00A064DC"/>
    <w:rsid w:val="00A14F9B"/>
    <w:rsid w:val="00A37CAC"/>
    <w:rsid w:val="00AA3FAC"/>
    <w:rsid w:val="00AA4B2B"/>
    <w:rsid w:val="00AD0785"/>
    <w:rsid w:val="00AD115E"/>
    <w:rsid w:val="00B12795"/>
    <w:rsid w:val="00B20BF2"/>
    <w:rsid w:val="00B508A8"/>
    <w:rsid w:val="00B7785D"/>
    <w:rsid w:val="00B8582F"/>
    <w:rsid w:val="00BA5CDD"/>
    <w:rsid w:val="00BD6CA3"/>
    <w:rsid w:val="00C0240D"/>
    <w:rsid w:val="00C43F38"/>
    <w:rsid w:val="00C627C5"/>
    <w:rsid w:val="00C942D0"/>
    <w:rsid w:val="00D10408"/>
    <w:rsid w:val="00D11F94"/>
    <w:rsid w:val="00D14083"/>
    <w:rsid w:val="00D17B3B"/>
    <w:rsid w:val="00D20806"/>
    <w:rsid w:val="00D31D84"/>
    <w:rsid w:val="00D3242C"/>
    <w:rsid w:val="00D40B78"/>
    <w:rsid w:val="00D450CF"/>
    <w:rsid w:val="00D60E30"/>
    <w:rsid w:val="00D639FF"/>
    <w:rsid w:val="00D750A8"/>
    <w:rsid w:val="00D87BAD"/>
    <w:rsid w:val="00DB1218"/>
    <w:rsid w:val="00E107C7"/>
    <w:rsid w:val="00E16648"/>
    <w:rsid w:val="00E31FBC"/>
    <w:rsid w:val="00E575E5"/>
    <w:rsid w:val="00E74CBF"/>
    <w:rsid w:val="00E90095"/>
    <w:rsid w:val="00EB4326"/>
    <w:rsid w:val="00EB7FCD"/>
    <w:rsid w:val="00ED08E3"/>
    <w:rsid w:val="00EF0794"/>
    <w:rsid w:val="00F3642F"/>
    <w:rsid w:val="00F40ED4"/>
    <w:rsid w:val="00F74784"/>
    <w:rsid w:val="00F96463"/>
    <w:rsid w:val="00FA1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90781"/>
  <w15:docId w15:val="{E849189D-E8E7-4C79-8FB2-2C001B89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608C"/>
    <w:pPr>
      <w:widowControl w:val="0"/>
      <w:jc w:val="both"/>
    </w:pPr>
  </w:style>
  <w:style w:type="paragraph" w:styleId="10">
    <w:name w:val="heading 1"/>
    <w:basedOn w:val="a"/>
    <w:next w:val="a"/>
    <w:link w:val="11"/>
    <w:uiPriority w:val="9"/>
    <w:qFormat/>
    <w:rsid w:val="0021608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573A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
    <w:rsid w:val="0021608C"/>
    <w:rPr>
      <w:b/>
      <w:bCs/>
      <w:kern w:val="44"/>
      <w:sz w:val="44"/>
      <w:szCs w:val="44"/>
    </w:rPr>
  </w:style>
  <w:style w:type="paragraph" w:styleId="a3">
    <w:name w:val="List Paragraph"/>
    <w:basedOn w:val="a"/>
    <w:link w:val="a4"/>
    <w:uiPriority w:val="34"/>
    <w:qFormat/>
    <w:rsid w:val="00EB7FCD"/>
    <w:pPr>
      <w:ind w:firstLineChars="200" w:firstLine="420"/>
    </w:pPr>
  </w:style>
  <w:style w:type="paragraph" w:styleId="a5">
    <w:name w:val="Date"/>
    <w:basedOn w:val="a"/>
    <w:next w:val="a"/>
    <w:link w:val="a6"/>
    <w:uiPriority w:val="99"/>
    <w:semiHidden/>
    <w:unhideWhenUsed/>
    <w:rsid w:val="005B77E1"/>
    <w:pPr>
      <w:ind w:leftChars="2500" w:left="100"/>
    </w:pPr>
  </w:style>
  <w:style w:type="character" w:customStyle="1" w:styleId="a6">
    <w:name w:val="日期 字符"/>
    <w:basedOn w:val="a0"/>
    <w:link w:val="a5"/>
    <w:uiPriority w:val="99"/>
    <w:semiHidden/>
    <w:rsid w:val="005B77E1"/>
  </w:style>
  <w:style w:type="paragraph" w:customStyle="1" w:styleId="1">
    <w:name w:val="1、级正文"/>
    <w:basedOn w:val="a3"/>
    <w:qFormat/>
    <w:rsid w:val="00985D7A"/>
    <w:pPr>
      <w:numPr>
        <w:numId w:val="1"/>
      </w:numPr>
      <w:spacing w:line="360" w:lineRule="auto"/>
      <w:ind w:firstLineChars="0" w:firstLine="0"/>
    </w:pPr>
    <w:rPr>
      <w:rFonts w:asciiTheme="minorEastAsia" w:hAnsiTheme="minorEastAsia"/>
      <w:sz w:val="24"/>
      <w:szCs w:val="24"/>
    </w:rPr>
  </w:style>
  <w:style w:type="paragraph" w:styleId="a7">
    <w:name w:val="header"/>
    <w:basedOn w:val="a"/>
    <w:link w:val="a8"/>
    <w:uiPriority w:val="99"/>
    <w:unhideWhenUsed/>
    <w:rsid w:val="007A32F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A32FB"/>
    <w:rPr>
      <w:sz w:val="18"/>
      <w:szCs w:val="18"/>
    </w:rPr>
  </w:style>
  <w:style w:type="paragraph" w:styleId="a9">
    <w:name w:val="footer"/>
    <w:basedOn w:val="a"/>
    <w:link w:val="aa"/>
    <w:uiPriority w:val="99"/>
    <w:unhideWhenUsed/>
    <w:rsid w:val="007A32FB"/>
    <w:pPr>
      <w:tabs>
        <w:tab w:val="center" w:pos="4153"/>
        <w:tab w:val="right" w:pos="8306"/>
      </w:tabs>
      <w:snapToGrid w:val="0"/>
      <w:jc w:val="left"/>
    </w:pPr>
    <w:rPr>
      <w:sz w:val="18"/>
      <w:szCs w:val="18"/>
    </w:rPr>
  </w:style>
  <w:style w:type="character" w:customStyle="1" w:styleId="aa">
    <w:name w:val="页脚 字符"/>
    <w:basedOn w:val="a0"/>
    <w:link w:val="a9"/>
    <w:uiPriority w:val="99"/>
    <w:rsid w:val="007A32FB"/>
    <w:rPr>
      <w:sz w:val="18"/>
      <w:szCs w:val="18"/>
    </w:rPr>
  </w:style>
  <w:style w:type="character" w:customStyle="1" w:styleId="a4">
    <w:name w:val="列表段落 字符"/>
    <w:basedOn w:val="a0"/>
    <w:link w:val="a3"/>
    <w:uiPriority w:val="34"/>
    <w:qFormat/>
    <w:rsid w:val="00D14083"/>
  </w:style>
  <w:style w:type="paragraph" w:styleId="ab">
    <w:name w:val="Balloon Text"/>
    <w:basedOn w:val="a"/>
    <w:link w:val="ac"/>
    <w:uiPriority w:val="99"/>
    <w:semiHidden/>
    <w:unhideWhenUsed/>
    <w:rsid w:val="005E3A32"/>
    <w:rPr>
      <w:sz w:val="18"/>
      <w:szCs w:val="18"/>
    </w:rPr>
  </w:style>
  <w:style w:type="character" w:customStyle="1" w:styleId="ac">
    <w:name w:val="批注框文本 字符"/>
    <w:basedOn w:val="a0"/>
    <w:link w:val="ab"/>
    <w:uiPriority w:val="99"/>
    <w:semiHidden/>
    <w:rsid w:val="005E3A32"/>
    <w:rPr>
      <w:sz w:val="18"/>
      <w:szCs w:val="18"/>
    </w:rPr>
  </w:style>
  <w:style w:type="character" w:customStyle="1" w:styleId="20">
    <w:name w:val="标题 2 字符"/>
    <w:basedOn w:val="a0"/>
    <w:link w:val="2"/>
    <w:uiPriority w:val="9"/>
    <w:rsid w:val="005573AB"/>
    <w:rPr>
      <w:rFonts w:asciiTheme="majorHAnsi" w:eastAsiaTheme="majorEastAsia" w:hAnsiTheme="majorHAnsi" w:cstheme="majorBidi"/>
      <w:b/>
      <w:bCs/>
      <w:sz w:val="32"/>
      <w:szCs w:val="32"/>
    </w:rPr>
  </w:style>
  <w:style w:type="character" w:styleId="ad">
    <w:name w:val="Hyperlink"/>
    <w:basedOn w:val="a0"/>
    <w:uiPriority w:val="99"/>
    <w:unhideWhenUsed/>
    <w:rsid w:val="006D6386"/>
    <w:rPr>
      <w:color w:val="0000FF" w:themeColor="hyperlink"/>
      <w:u w:val="single"/>
    </w:rPr>
  </w:style>
  <w:style w:type="character" w:customStyle="1" w:styleId="12">
    <w:name w:val="未处理的提及1"/>
    <w:basedOn w:val="a0"/>
    <w:uiPriority w:val="99"/>
    <w:semiHidden/>
    <w:unhideWhenUsed/>
    <w:rsid w:val="006D6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114</Words>
  <Characters>656</Characters>
  <Application>Microsoft Office Word</Application>
  <DocSecurity>0</DocSecurity>
  <Lines>5</Lines>
  <Paragraphs>1</Paragraphs>
  <ScaleCrop>false</ScaleCrop>
  <Company>微软中国</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5</cp:revision>
  <cp:lastPrinted>2022-07-05T04:40:00Z</cp:lastPrinted>
  <dcterms:created xsi:type="dcterms:W3CDTF">2023-11-06T06:08:00Z</dcterms:created>
  <dcterms:modified xsi:type="dcterms:W3CDTF">2023-11-06T06:22:00Z</dcterms:modified>
</cp:coreProperties>
</file>